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9DD" w:rsidRDefault="00970F3A">
      <w:pPr>
        <w:tabs>
          <w:tab w:val="left" w:pos="9360"/>
        </w:tabs>
        <w:rPr>
          <w:rFonts w:ascii="Palatino" w:hAnsi="Palatino"/>
        </w:rPr>
      </w:pPr>
      <w:bookmarkStart w:id="0" w:name="_GoBack"/>
      <w:bookmarkEnd w:id="0"/>
      <w:r>
        <w:rPr>
          <w:rFonts w:ascii="Palatino" w:hAnsi="Palatino"/>
          <w:noProof/>
          <w:sz w:val="20"/>
        </w:rPr>
        <w:pict>
          <v:shapetype id="_x0000_t202" coordsize="21600,21600" o:spt="202" path="m,l,21600r21600,l21600,xe">
            <v:stroke joinstyle="miter"/>
            <v:path gradientshapeok="t" o:connecttype="rect"/>
          </v:shapetype>
          <v:shape id="_x0000_s1026" type="#_x0000_t202" style="position:absolute;margin-left:343.5pt;margin-top:-34.3pt;width:165.75pt;height:20.25pt;z-index:1">
            <v:textbox>
              <w:txbxContent>
                <w:p w:rsidR="00C939DD" w:rsidRDefault="00C939DD">
                  <w:pPr>
                    <w:rPr>
                      <w:sz w:val="16"/>
                    </w:rPr>
                  </w:pPr>
                  <w:r>
                    <w:rPr>
                      <w:sz w:val="16"/>
                    </w:rPr>
                    <w:t xml:space="preserve">Major requirements effective as of </w:t>
                  </w:r>
                  <w:r w:rsidR="009B139E">
                    <w:rPr>
                      <w:sz w:val="16"/>
                    </w:rPr>
                    <w:t>2018-19</w:t>
                  </w:r>
                </w:p>
              </w:txbxContent>
            </v:textbox>
          </v:shape>
        </w:pict>
      </w:r>
      <w:r w:rsidR="00C939DD">
        <w:rPr>
          <w:rFonts w:ascii="Palatino" w:hAnsi="Palatino"/>
        </w:rPr>
        <w:t>NAME___________________________   Student #________     CPO</w:t>
      </w:r>
      <w:r w:rsidR="00C939DD">
        <w:rPr>
          <w:rFonts w:ascii="Palatino" w:hAnsi="Palatino"/>
          <w:u w:val="single"/>
        </w:rPr>
        <w:tab/>
      </w:r>
    </w:p>
    <w:p w:rsidR="00C939DD" w:rsidRDefault="00C939DD">
      <w:pPr>
        <w:tabs>
          <w:tab w:val="left" w:pos="4320"/>
          <w:tab w:val="left" w:pos="9260"/>
        </w:tabs>
        <w:spacing w:line="360" w:lineRule="atLeast"/>
        <w:rPr>
          <w:rFonts w:ascii="Palatino" w:hAnsi="Palatino"/>
          <w:u w:val="single"/>
        </w:rPr>
      </w:pPr>
      <w:r>
        <w:rPr>
          <w:rFonts w:ascii="Palatino" w:hAnsi="Palatino"/>
        </w:rPr>
        <w:t xml:space="preserve">                                                                                        Date Reviewed</w:t>
      </w:r>
      <w:r>
        <w:rPr>
          <w:rFonts w:ascii="Palatino" w:hAnsi="Palatino"/>
          <w:u w:val="single"/>
        </w:rPr>
        <w:tab/>
        <w:t xml:space="preserve">  </w:t>
      </w:r>
    </w:p>
    <w:p w:rsidR="00C939DD" w:rsidRDefault="00C939DD">
      <w:pPr>
        <w:tabs>
          <w:tab w:val="left" w:pos="4320"/>
          <w:tab w:val="left" w:pos="9260"/>
        </w:tabs>
        <w:rPr>
          <w:rFonts w:ascii="Palatino" w:hAnsi="Palatino"/>
        </w:rPr>
      </w:pPr>
    </w:p>
    <w:p w:rsidR="00C939DD" w:rsidRDefault="00C939DD">
      <w:pPr>
        <w:jc w:val="center"/>
        <w:rPr>
          <w:rFonts w:ascii="Palatino" w:hAnsi="Palatino"/>
          <w:b/>
          <w:i/>
        </w:rPr>
      </w:pPr>
    </w:p>
    <w:p w:rsidR="00C939DD" w:rsidRDefault="00C939DD">
      <w:pPr>
        <w:jc w:val="center"/>
        <w:rPr>
          <w:rFonts w:ascii="Palatino" w:hAnsi="Palatino"/>
          <w:b/>
          <w:i/>
        </w:rPr>
      </w:pPr>
      <w:r>
        <w:rPr>
          <w:rFonts w:ascii="Palatino" w:hAnsi="Palatino"/>
          <w:b/>
          <w:i/>
        </w:rPr>
        <w:t>STUDENT/ADVISER WORKSHEET</w:t>
      </w:r>
    </w:p>
    <w:p w:rsidR="00C939DD" w:rsidRDefault="00C939DD">
      <w:pPr>
        <w:jc w:val="center"/>
        <w:rPr>
          <w:rFonts w:ascii="Palatino" w:hAnsi="Palatino"/>
          <w:caps/>
        </w:rPr>
      </w:pPr>
      <w:r>
        <w:rPr>
          <w:rFonts w:ascii="Palatino" w:hAnsi="Palatino"/>
          <w:b/>
          <w:caps/>
        </w:rPr>
        <w:t xml:space="preserve">36 Hr. </w:t>
      </w:r>
      <w:proofErr w:type="gramStart"/>
      <w:r>
        <w:rPr>
          <w:rFonts w:ascii="Palatino" w:hAnsi="Palatino"/>
          <w:b/>
          <w:caps/>
        </w:rPr>
        <w:t>History</w:t>
      </w:r>
      <w:proofErr w:type="gramEnd"/>
      <w:r>
        <w:rPr>
          <w:rFonts w:ascii="Palatino" w:hAnsi="Palatino"/>
          <w:b/>
          <w:caps/>
        </w:rPr>
        <w:t xml:space="preserve"> Major</w:t>
      </w:r>
    </w:p>
    <w:p w:rsidR="00C939DD" w:rsidRDefault="00C939DD">
      <w:pPr>
        <w:rPr>
          <w:rFonts w:ascii="Palatino" w:hAnsi="Palatino"/>
        </w:rPr>
      </w:pPr>
    </w:p>
    <w:p w:rsidR="00C939DD" w:rsidRDefault="00C939DD">
      <w:pPr>
        <w:rPr>
          <w:b/>
        </w:rPr>
      </w:pPr>
    </w:p>
    <w:p w:rsidR="00C939DD" w:rsidRDefault="00C939DD">
      <w:pPr>
        <w:rPr>
          <w:b/>
          <w:u w:val="single"/>
        </w:rPr>
      </w:pPr>
      <w:r>
        <w:rPr>
          <w:b/>
        </w:rPr>
        <w:t xml:space="preserve">                      </w:t>
      </w:r>
      <w:r>
        <w:rPr>
          <w:b/>
        </w:rPr>
        <w:tab/>
      </w:r>
      <w:r>
        <w:rPr>
          <w:b/>
        </w:rPr>
        <w:tab/>
        <w:t xml:space="preserve">        </w:t>
      </w:r>
      <w:r>
        <w:rPr>
          <w:b/>
        </w:rPr>
        <w:tab/>
      </w:r>
      <w:r>
        <w:rPr>
          <w:b/>
        </w:rPr>
        <w:tab/>
      </w:r>
      <w:r>
        <w:rPr>
          <w:b/>
        </w:rPr>
        <w:tab/>
        <w:t xml:space="preserve">      </w:t>
      </w:r>
      <w:r>
        <w:rPr>
          <w:b/>
          <w:u w:val="single"/>
        </w:rPr>
        <w:t>HAVE</w:t>
      </w:r>
      <w:r>
        <w:rPr>
          <w:b/>
        </w:rPr>
        <w:t xml:space="preserve">       </w:t>
      </w:r>
      <w:r>
        <w:rPr>
          <w:b/>
          <w:u w:val="single"/>
        </w:rPr>
        <w:t>NEED</w:t>
      </w:r>
      <w:r>
        <w:rPr>
          <w:b/>
        </w:rPr>
        <w:t xml:space="preserve">   </w:t>
      </w:r>
      <w:r>
        <w:rPr>
          <w:b/>
          <w:u w:val="single"/>
        </w:rPr>
        <w:t>GRADE</w:t>
      </w:r>
      <w:r>
        <w:rPr>
          <w:b/>
        </w:rPr>
        <w:t xml:space="preserve">      </w:t>
      </w:r>
      <w:r>
        <w:rPr>
          <w:b/>
          <w:u w:val="single"/>
        </w:rPr>
        <w:t>COURSE</w:t>
      </w:r>
    </w:p>
    <w:p w:rsidR="00C939DD" w:rsidRDefault="00C939DD">
      <w:pPr>
        <w:rPr>
          <w:b/>
          <w:u w:val="single"/>
        </w:rPr>
      </w:pPr>
    </w:p>
    <w:p w:rsidR="00C939DD" w:rsidRDefault="009B139E">
      <w:pPr>
        <w:tabs>
          <w:tab w:val="left" w:pos="4680"/>
          <w:tab w:val="left" w:pos="5310"/>
          <w:tab w:val="left" w:pos="5850"/>
          <w:tab w:val="left" w:pos="6480"/>
          <w:tab w:val="left" w:pos="6740"/>
          <w:tab w:val="left" w:pos="7380"/>
          <w:tab w:val="left" w:pos="7920"/>
        </w:tabs>
      </w:pPr>
      <w:r w:rsidRPr="00970F3A">
        <w:rPr>
          <w:b/>
        </w:rPr>
        <w:t>HIST</w:t>
      </w:r>
      <w:r w:rsidR="00C939DD" w:rsidRPr="00970F3A">
        <w:rPr>
          <w:b/>
        </w:rPr>
        <w:t xml:space="preserve"> 2</w:t>
      </w:r>
      <w:r w:rsidRPr="00970F3A">
        <w:rPr>
          <w:b/>
        </w:rPr>
        <w:t>01</w:t>
      </w:r>
      <w:r w:rsidR="00C939DD">
        <w:t xml:space="preserve"> - </w:t>
      </w:r>
      <w:r>
        <w:t>four hours</w:t>
      </w:r>
      <w:r w:rsidR="00C939DD">
        <w:t xml:space="preserve">  </w:t>
      </w:r>
      <w:r w:rsidR="00C939DD">
        <w:tab/>
      </w:r>
      <w:r w:rsidR="00C939DD">
        <w:rPr>
          <w:u w:val="single"/>
        </w:rPr>
        <w:tab/>
      </w:r>
      <w:r w:rsidR="00C939DD">
        <w:tab/>
      </w:r>
      <w:r w:rsidR="00C939DD">
        <w:rPr>
          <w:u w:val="single"/>
        </w:rPr>
        <w:tab/>
      </w:r>
      <w:r w:rsidR="00C939DD">
        <w:tab/>
      </w:r>
      <w:r w:rsidR="00C939DD">
        <w:rPr>
          <w:u w:val="single"/>
        </w:rPr>
        <w:tab/>
      </w:r>
      <w:r w:rsidR="00C939DD">
        <w:tab/>
      </w:r>
      <w:r w:rsidR="00C939DD">
        <w:rPr>
          <w:u w:val="single"/>
        </w:rPr>
        <w:tab/>
      </w:r>
      <w:r w:rsidR="00C939DD">
        <w:rPr>
          <w:u w:val="single"/>
        </w:rPr>
        <w:tab/>
      </w:r>
      <w:r w:rsidR="00C939DD">
        <w:rPr>
          <w:u w:val="single"/>
        </w:rPr>
        <w:tab/>
      </w:r>
    </w:p>
    <w:p w:rsidR="00C939DD" w:rsidRDefault="00C939DD">
      <w:pPr>
        <w:tabs>
          <w:tab w:val="left" w:pos="4680"/>
          <w:tab w:val="left" w:pos="5310"/>
          <w:tab w:val="left" w:pos="5850"/>
          <w:tab w:val="left" w:pos="6480"/>
          <w:tab w:val="left" w:pos="6740"/>
          <w:tab w:val="left" w:pos="7380"/>
          <w:tab w:val="left" w:pos="7920"/>
        </w:tabs>
        <w:rPr>
          <w:sz w:val="20"/>
        </w:rPr>
      </w:pPr>
      <w:r>
        <w:rPr>
          <w:sz w:val="20"/>
        </w:rPr>
        <w:t xml:space="preserve">(Recommended </w:t>
      </w:r>
      <w:r w:rsidR="00192BF7">
        <w:rPr>
          <w:sz w:val="20"/>
        </w:rPr>
        <w:t>freshman or sophomore</w:t>
      </w:r>
      <w:r>
        <w:rPr>
          <w:sz w:val="20"/>
        </w:rPr>
        <w:t xml:space="preserve"> </w:t>
      </w:r>
      <w:r w:rsidR="00192BF7">
        <w:rPr>
          <w:sz w:val="20"/>
        </w:rPr>
        <w:t>y</w:t>
      </w:r>
      <w:r>
        <w:rPr>
          <w:sz w:val="20"/>
        </w:rPr>
        <w:t>ear)</w:t>
      </w:r>
    </w:p>
    <w:p w:rsidR="00C939DD" w:rsidRDefault="00C939DD">
      <w:pPr>
        <w:tabs>
          <w:tab w:val="left" w:pos="4680"/>
          <w:tab w:val="left" w:pos="5310"/>
          <w:tab w:val="left" w:pos="5850"/>
          <w:tab w:val="left" w:pos="6480"/>
          <w:tab w:val="left" w:pos="6740"/>
          <w:tab w:val="left" w:pos="7380"/>
          <w:tab w:val="left" w:pos="7920"/>
        </w:tabs>
        <w:rPr>
          <w:sz w:val="20"/>
        </w:rPr>
      </w:pPr>
    </w:p>
    <w:p w:rsidR="009B139E" w:rsidRDefault="009B139E">
      <w:pPr>
        <w:tabs>
          <w:tab w:val="left" w:pos="4680"/>
          <w:tab w:val="left" w:pos="5310"/>
          <w:tab w:val="left" w:pos="5850"/>
          <w:tab w:val="left" w:pos="6480"/>
          <w:tab w:val="left" w:pos="6740"/>
          <w:tab w:val="left" w:pos="7380"/>
          <w:tab w:val="left" w:pos="7920"/>
        </w:tabs>
        <w:rPr>
          <w:sz w:val="20"/>
        </w:rPr>
      </w:pPr>
    </w:p>
    <w:p w:rsidR="009B139E" w:rsidRPr="00970F3A" w:rsidRDefault="009B139E">
      <w:pPr>
        <w:tabs>
          <w:tab w:val="left" w:pos="4680"/>
          <w:tab w:val="left" w:pos="5310"/>
          <w:tab w:val="left" w:pos="5850"/>
          <w:tab w:val="left" w:pos="6480"/>
          <w:tab w:val="left" w:pos="6740"/>
          <w:tab w:val="left" w:pos="7380"/>
          <w:tab w:val="left" w:pos="7920"/>
        </w:tabs>
        <w:rPr>
          <w:b/>
          <w:szCs w:val="24"/>
        </w:rPr>
      </w:pPr>
      <w:r w:rsidRPr="00970F3A">
        <w:rPr>
          <w:b/>
          <w:szCs w:val="24"/>
        </w:rPr>
        <w:t xml:space="preserve">Four hours completed </w:t>
      </w:r>
      <w:r w:rsidRPr="00970F3A">
        <w:rPr>
          <w:b/>
          <w:szCs w:val="24"/>
          <w:u w:val="single"/>
        </w:rPr>
        <w:t>in residence</w:t>
      </w:r>
      <w:r w:rsidRPr="00970F3A">
        <w:rPr>
          <w:b/>
          <w:szCs w:val="24"/>
        </w:rPr>
        <w:t xml:space="preserve"> in each of </w:t>
      </w:r>
    </w:p>
    <w:p w:rsidR="009B139E" w:rsidRPr="009B139E" w:rsidRDefault="009B139E">
      <w:pPr>
        <w:tabs>
          <w:tab w:val="left" w:pos="4680"/>
          <w:tab w:val="left" w:pos="5310"/>
          <w:tab w:val="left" w:pos="5850"/>
          <w:tab w:val="left" w:pos="6480"/>
          <w:tab w:val="left" w:pos="6740"/>
          <w:tab w:val="left" w:pos="7380"/>
          <w:tab w:val="left" w:pos="7920"/>
        </w:tabs>
        <w:rPr>
          <w:szCs w:val="24"/>
        </w:rPr>
      </w:pPr>
      <w:r w:rsidRPr="00970F3A">
        <w:rPr>
          <w:b/>
          <w:szCs w:val="24"/>
        </w:rPr>
        <w:t xml:space="preserve">        </w:t>
      </w:r>
      <w:proofErr w:type="gramStart"/>
      <w:r w:rsidRPr="00970F3A">
        <w:rPr>
          <w:b/>
          <w:szCs w:val="24"/>
        </w:rPr>
        <w:t>the</w:t>
      </w:r>
      <w:proofErr w:type="gramEnd"/>
      <w:r w:rsidRPr="00970F3A">
        <w:rPr>
          <w:b/>
          <w:szCs w:val="24"/>
        </w:rPr>
        <w:t xml:space="preserve"> following categories</w:t>
      </w:r>
      <w:r>
        <w:rPr>
          <w:szCs w:val="24"/>
        </w:rPr>
        <w:t xml:space="preserve"> (12-16 hours):</w:t>
      </w:r>
    </w:p>
    <w:p w:rsidR="009B139E" w:rsidRDefault="009B139E">
      <w:pPr>
        <w:tabs>
          <w:tab w:val="left" w:pos="4680"/>
          <w:tab w:val="left" w:pos="5310"/>
          <w:tab w:val="left" w:pos="5850"/>
          <w:tab w:val="left" w:pos="6480"/>
          <w:tab w:val="left" w:pos="6740"/>
          <w:tab w:val="left" w:pos="7380"/>
          <w:tab w:val="left" w:pos="7920"/>
        </w:tabs>
        <w:rPr>
          <w:sz w:val="20"/>
        </w:rPr>
      </w:pPr>
      <w:r>
        <w:rPr>
          <w:sz w:val="20"/>
        </w:rPr>
        <w:t xml:space="preserve">   </w:t>
      </w:r>
    </w:p>
    <w:p w:rsidR="00C939DD" w:rsidRDefault="009B139E">
      <w:pPr>
        <w:tabs>
          <w:tab w:val="left" w:pos="4680"/>
          <w:tab w:val="left" w:pos="5310"/>
          <w:tab w:val="left" w:pos="5850"/>
          <w:tab w:val="left" w:pos="6480"/>
          <w:tab w:val="left" w:pos="6740"/>
          <w:tab w:val="left" w:pos="7380"/>
          <w:tab w:val="left" w:pos="7920"/>
        </w:tabs>
      </w:pPr>
      <w:r>
        <w:t xml:space="preserve">        United States History</w:t>
      </w:r>
      <w:r w:rsidR="00C939DD">
        <w:tab/>
      </w:r>
      <w:r w:rsidR="00C939DD">
        <w:rPr>
          <w:u w:val="single"/>
        </w:rPr>
        <w:tab/>
      </w:r>
      <w:r w:rsidR="00C939DD">
        <w:tab/>
      </w:r>
      <w:r w:rsidR="00C939DD">
        <w:rPr>
          <w:u w:val="single"/>
        </w:rPr>
        <w:tab/>
      </w:r>
      <w:r w:rsidR="00C939DD">
        <w:tab/>
      </w:r>
      <w:r w:rsidR="00C939DD">
        <w:rPr>
          <w:u w:val="single"/>
        </w:rPr>
        <w:tab/>
      </w:r>
      <w:r w:rsidR="00C939DD">
        <w:tab/>
      </w:r>
      <w:r w:rsidR="00C939DD">
        <w:rPr>
          <w:u w:val="single"/>
        </w:rPr>
        <w:tab/>
      </w:r>
      <w:r w:rsidR="00C939DD">
        <w:rPr>
          <w:u w:val="single"/>
        </w:rPr>
        <w:tab/>
      </w:r>
      <w:r w:rsidR="00C939DD">
        <w:rPr>
          <w:u w:val="single"/>
        </w:rPr>
        <w:tab/>
      </w:r>
    </w:p>
    <w:p w:rsidR="00C939DD" w:rsidRDefault="00C939DD">
      <w:pPr>
        <w:tabs>
          <w:tab w:val="left" w:pos="4680"/>
          <w:tab w:val="left" w:pos="5310"/>
          <w:tab w:val="left" w:pos="5850"/>
          <w:tab w:val="left" w:pos="6480"/>
          <w:tab w:val="left" w:pos="6740"/>
          <w:tab w:val="left" w:pos="7380"/>
          <w:tab w:val="left" w:pos="7920"/>
        </w:tabs>
      </w:pPr>
    </w:p>
    <w:p w:rsidR="00C939DD" w:rsidRDefault="009B139E">
      <w:pPr>
        <w:tabs>
          <w:tab w:val="left" w:pos="4680"/>
          <w:tab w:val="left" w:pos="5310"/>
          <w:tab w:val="left" w:pos="5850"/>
          <w:tab w:val="left" w:pos="6480"/>
          <w:tab w:val="left" w:pos="6740"/>
          <w:tab w:val="left" w:pos="7380"/>
          <w:tab w:val="left" w:pos="7920"/>
        </w:tabs>
        <w:rPr>
          <w:u w:val="single"/>
        </w:rPr>
      </w:pPr>
      <w:r>
        <w:t xml:space="preserve">        </w:t>
      </w:r>
      <w:r w:rsidR="00C939DD">
        <w:t>E</w:t>
      </w:r>
      <w:r>
        <w:t>uropean History</w:t>
      </w:r>
      <w:r w:rsidR="00C939DD">
        <w:tab/>
      </w:r>
      <w:r w:rsidR="00C939DD">
        <w:rPr>
          <w:u w:val="single"/>
        </w:rPr>
        <w:tab/>
      </w:r>
      <w:r w:rsidR="00C939DD">
        <w:tab/>
      </w:r>
      <w:r w:rsidR="00C939DD">
        <w:rPr>
          <w:u w:val="single"/>
        </w:rPr>
        <w:tab/>
      </w:r>
      <w:r w:rsidR="00C939DD">
        <w:tab/>
      </w:r>
      <w:r w:rsidR="00C939DD">
        <w:rPr>
          <w:u w:val="single"/>
        </w:rPr>
        <w:tab/>
      </w:r>
      <w:r w:rsidR="00C939DD">
        <w:tab/>
      </w:r>
      <w:r w:rsidR="00C939DD">
        <w:rPr>
          <w:u w:val="single"/>
        </w:rPr>
        <w:tab/>
      </w:r>
      <w:r w:rsidR="00C939DD">
        <w:rPr>
          <w:u w:val="single"/>
        </w:rPr>
        <w:tab/>
      </w:r>
      <w:r w:rsidR="00C939DD">
        <w:rPr>
          <w:u w:val="single"/>
        </w:rPr>
        <w:tab/>
      </w:r>
    </w:p>
    <w:p w:rsidR="00C939DD" w:rsidRDefault="00C939DD">
      <w:pPr>
        <w:tabs>
          <w:tab w:val="left" w:pos="4680"/>
          <w:tab w:val="left" w:pos="5310"/>
          <w:tab w:val="left" w:pos="5850"/>
          <w:tab w:val="left" w:pos="6480"/>
          <w:tab w:val="left" w:pos="6740"/>
          <w:tab w:val="left" w:pos="7380"/>
          <w:tab w:val="left" w:pos="7920"/>
        </w:tabs>
      </w:pPr>
      <w:r>
        <w:tab/>
      </w:r>
    </w:p>
    <w:p w:rsidR="00C939DD" w:rsidRDefault="009B139E">
      <w:pPr>
        <w:tabs>
          <w:tab w:val="left" w:pos="4680"/>
          <w:tab w:val="left" w:pos="5310"/>
          <w:tab w:val="left" w:pos="5850"/>
          <w:tab w:val="left" w:pos="6480"/>
          <w:tab w:val="left" w:pos="6740"/>
          <w:tab w:val="left" w:pos="7380"/>
          <w:tab w:val="left" w:pos="7920"/>
        </w:tabs>
        <w:rPr>
          <w:u w:val="single"/>
        </w:rPr>
      </w:pPr>
      <w:r>
        <w:t xml:space="preserve">        </w:t>
      </w:r>
      <w:r w:rsidR="00C939DD">
        <w:t>N</w:t>
      </w:r>
      <w:r>
        <w:t xml:space="preserve">on-Western </w:t>
      </w:r>
      <w:r w:rsidR="00C939DD">
        <w:t>H</w:t>
      </w:r>
      <w:r>
        <w:t>istory</w:t>
      </w:r>
      <w:r w:rsidR="00C939DD">
        <w:tab/>
      </w:r>
      <w:r w:rsidR="00C939DD">
        <w:rPr>
          <w:u w:val="single"/>
        </w:rPr>
        <w:tab/>
      </w:r>
      <w:r w:rsidR="00C939DD">
        <w:tab/>
      </w:r>
      <w:r w:rsidR="00C939DD">
        <w:rPr>
          <w:u w:val="single"/>
        </w:rPr>
        <w:tab/>
      </w:r>
      <w:r w:rsidR="00C939DD">
        <w:tab/>
      </w:r>
      <w:r w:rsidR="00C939DD">
        <w:rPr>
          <w:u w:val="single"/>
        </w:rPr>
        <w:tab/>
      </w:r>
      <w:r w:rsidR="00C939DD">
        <w:tab/>
      </w:r>
      <w:r w:rsidR="00C939DD">
        <w:rPr>
          <w:u w:val="single"/>
        </w:rPr>
        <w:tab/>
      </w:r>
      <w:r w:rsidR="00C939DD">
        <w:rPr>
          <w:u w:val="single"/>
        </w:rPr>
        <w:tab/>
      </w:r>
      <w:r w:rsidR="00C939DD">
        <w:rPr>
          <w:u w:val="single"/>
        </w:rPr>
        <w:tab/>
      </w:r>
    </w:p>
    <w:p w:rsidR="00C939DD" w:rsidRDefault="00C939DD">
      <w:pPr>
        <w:tabs>
          <w:tab w:val="left" w:pos="4680"/>
          <w:tab w:val="left" w:pos="5310"/>
          <w:tab w:val="left" w:pos="5850"/>
          <w:tab w:val="left" w:pos="6480"/>
          <w:tab w:val="left" w:pos="6740"/>
          <w:tab w:val="left" w:pos="7380"/>
          <w:tab w:val="left" w:pos="7920"/>
        </w:tabs>
      </w:pPr>
      <w:r>
        <w:tab/>
      </w:r>
    </w:p>
    <w:p w:rsidR="00C939DD" w:rsidRPr="009B139E" w:rsidRDefault="009B139E">
      <w:pPr>
        <w:tabs>
          <w:tab w:val="left" w:pos="4680"/>
          <w:tab w:val="left" w:pos="5310"/>
          <w:tab w:val="left" w:pos="5850"/>
          <w:tab w:val="left" w:pos="6480"/>
          <w:tab w:val="left" w:pos="6740"/>
          <w:tab w:val="left" w:pos="7380"/>
          <w:tab w:val="left" w:pos="7920"/>
        </w:tabs>
        <w:rPr>
          <w:sz w:val="20"/>
        </w:rPr>
      </w:pPr>
      <w:r>
        <w:t xml:space="preserve">        History of Christianity**</w:t>
      </w:r>
      <w:r w:rsidR="00C939DD">
        <w:tab/>
      </w:r>
      <w:r w:rsidR="00C939DD">
        <w:rPr>
          <w:u w:val="single"/>
        </w:rPr>
        <w:tab/>
      </w:r>
      <w:r w:rsidR="00C939DD">
        <w:tab/>
      </w:r>
      <w:r w:rsidR="00C939DD">
        <w:rPr>
          <w:u w:val="single"/>
        </w:rPr>
        <w:tab/>
      </w:r>
      <w:r w:rsidR="00C939DD">
        <w:tab/>
      </w:r>
      <w:r w:rsidR="00C939DD">
        <w:rPr>
          <w:u w:val="single"/>
        </w:rPr>
        <w:tab/>
      </w:r>
      <w:r w:rsidR="00C939DD">
        <w:tab/>
      </w:r>
      <w:r w:rsidR="00C939DD">
        <w:rPr>
          <w:u w:val="single"/>
        </w:rPr>
        <w:tab/>
      </w:r>
      <w:r w:rsidR="00C939DD">
        <w:rPr>
          <w:u w:val="single"/>
        </w:rPr>
        <w:tab/>
      </w:r>
      <w:r w:rsidR="00C939DD">
        <w:rPr>
          <w:u w:val="single"/>
        </w:rPr>
        <w:tab/>
      </w:r>
      <w:r>
        <w:rPr>
          <w:u w:val="single"/>
        </w:rPr>
        <w:br/>
      </w:r>
    </w:p>
    <w:p w:rsidR="00C939DD" w:rsidRPr="009B139E" w:rsidRDefault="00C939DD">
      <w:pPr>
        <w:tabs>
          <w:tab w:val="left" w:pos="4680"/>
          <w:tab w:val="left" w:pos="5310"/>
          <w:tab w:val="left" w:pos="5850"/>
          <w:tab w:val="left" w:pos="6480"/>
          <w:tab w:val="left" w:pos="6740"/>
          <w:tab w:val="left" w:pos="7380"/>
          <w:tab w:val="left" w:pos="7920"/>
        </w:tabs>
        <w:rPr>
          <w:sz w:val="20"/>
        </w:rPr>
      </w:pPr>
      <w:r w:rsidRPr="009B139E">
        <w:rPr>
          <w:sz w:val="20"/>
        </w:rPr>
        <w:tab/>
      </w:r>
    </w:p>
    <w:p w:rsidR="00C939DD" w:rsidRDefault="009B139E">
      <w:pPr>
        <w:tabs>
          <w:tab w:val="left" w:pos="4680"/>
          <w:tab w:val="left" w:pos="5310"/>
          <w:tab w:val="left" w:pos="5850"/>
          <w:tab w:val="left" w:pos="6480"/>
          <w:tab w:val="left" w:pos="6740"/>
          <w:tab w:val="left" w:pos="7380"/>
          <w:tab w:val="left" w:pos="7920"/>
        </w:tabs>
      </w:pPr>
      <w:r w:rsidRPr="00970F3A">
        <w:rPr>
          <w:b/>
        </w:rPr>
        <w:t>HIST</w:t>
      </w:r>
      <w:r w:rsidR="00C939DD" w:rsidRPr="00970F3A">
        <w:rPr>
          <w:b/>
        </w:rPr>
        <w:t xml:space="preserve"> 494</w:t>
      </w:r>
      <w:r w:rsidR="00C939DD">
        <w:t xml:space="preserve"> </w:t>
      </w:r>
      <w:r w:rsidR="00192BF7">
        <w:t>–</w:t>
      </w:r>
      <w:r w:rsidR="00C939DD">
        <w:t xml:space="preserve"> </w:t>
      </w:r>
      <w:r>
        <w:t xml:space="preserve">four </w:t>
      </w:r>
      <w:r w:rsidR="00192BF7">
        <w:t>hours</w:t>
      </w:r>
      <w:r w:rsidR="00C939DD">
        <w:t xml:space="preserve"> </w:t>
      </w:r>
      <w:r w:rsidR="00C939DD">
        <w:rPr>
          <w:sz w:val="20"/>
        </w:rPr>
        <w:t>(Senior Year)</w:t>
      </w:r>
      <w:r w:rsidR="00C939DD">
        <w:tab/>
      </w:r>
      <w:r w:rsidR="00C939DD">
        <w:rPr>
          <w:u w:val="single"/>
        </w:rPr>
        <w:tab/>
      </w:r>
      <w:r w:rsidR="00C939DD">
        <w:tab/>
      </w:r>
      <w:r w:rsidR="00C939DD">
        <w:rPr>
          <w:u w:val="single"/>
        </w:rPr>
        <w:tab/>
      </w:r>
      <w:r w:rsidR="00C939DD">
        <w:tab/>
      </w:r>
      <w:r w:rsidR="00C939DD">
        <w:rPr>
          <w:u w:val="single"/>
        </w:rPr>
        <w:tab/>
      </w:r>
      <w:r w:rsidR="00C939DD">
        <w:tab/>
      </w:r>
      <w:r w:rsidR="00C939DD">
        <w:rPr>
          <w:u w:val="single"/>
        </w:rPr>
        <w:tab/>
      </w:r>
      <w:r w:rsidR="00C939DD">
        <w:rPr>
          <w:u w:val="single"/>
        </w:rPr>
        <w:tab/>
      </w:r>
      <w:r w:rsidR="00C939DD">
        <w:rPr>
          <w:u w:val="single"/>
        </w:rPr>
        <w:tab/>
      </w:r>
    </w:p>
    <w:p w:rsidR="00C939DD" w:rsidRDefault="00C939DD">
      <w:pPr>
        <w:tabs>
          <w:tab w:val="left" w:pos="4680"/>
          <w:tab w:val="left" w:pos="5310"/>
          <w:tab w:val="left" w:pos="5850"/>
          <w:tab w:val="left" w:pos="6480"/>
          <w:tab w:val="left" w:pos="6740"/>
          <w:tab w:val="left" w:pos="7380"/>
          <w:tab w:val="left" w:pos="7920"/>
        </w:tabs>
      </w:pPr>
    </w:p>
    <w:p w:rsidR="00C939DD" w:rsidRDefault="006B4FD0">
      <w:pPr>
        <w:tabs>
          <w:tab w:val="left" w:pos="4680"/>
          <w:tab w:val="left" w:pos="5310"/>
          <w:tab w:val="left" w:pos="5850"/>
          <w:tab w:val="left" w:pos="6480"/>
          <w:tab w:val="left" w:pos="6740"/>
          <w:tab w:val="left" w:pos="7380"/>
          <w:tab w:val="left" w:pos="7920"/>
        </w:tabs>
      </w:pPr>
      <w:r w:rsidRPr="00970F3A">
        <w:rPr>
          <w:b/>
        </w:rPr>
        <w:t>Electives</w:t>
      </w:r>
      <w:r w:rsidR="00192BF7">
        <w:t>: 1</w:t>
      </w:r>
      <w:r w:rsidR="009B139E">
        <w:t>2-1</w:t>
      </w:r>
      <w:r w:rsidR="00192BF7">
        <w:t>6 hours</w:t>
      </w:r>
      <w:r w:rsidR="00C939DD">
        <w:tab/>
      </w:r>
      <w:r w:rsidR="00C939DD">
        <w:rPr>
          <w:u w:val="single"/>
        </w:rPr>
        <w:tab/>
      </w:r>
      <w:r w:rsidR="00C939DD">
        <w:tab/>
      </w:r>
      <w:r w:rsidR="00C939DD">
        <w:rPr>
          <w:u w:val="single"/>
        </w:rPr>
        <w:tab/>
      </w:r>
      <w:r w:rsidR="00C939DD">
        <w:tab/>
      </w:r>
      <w:r w:rsidR="00C939DD">
        <w:rPr>
          <w:u w:val="single"/>
        </w:rPr>
        <w:tab/>
      </w:r>
      <w:r w:rsidR="00C939DD">
        <w:tab/>
      </w:r>
      <w:r w:rsidR="00C939DD">
        <w:rPr>
          <w:u w:val="single"/>
        </w:rPr>
        <w:tab/>
      </w:r>
      <w:r w:rsidR="00C939DD">
        <w:rPr>
          <w:u w:val="single"/>
        </w:rPr>
        <w:tab/>
      </w:r>
      <w:r w:rsidR="00C939DD">
        <w:rPr>
          <w:u w:val="single"/>
        </w:rPr>
        <w:tab/>
      </w:r>
    </w:p>
    <w:p w:rsidR="00861DE0" w:rsidRDefault="00C939DD" w:rsidP="00861DE0">
      <w:pPr>
        <w:tabs>
          <w:tab w:val="left" w:pos="360"/>
          <w:tab w:val="left" w:pos="4680"/>
          <w:tab w:val="left" w:pos="5310"/>
          <w:tab w:val="left" w:pos="5850"/>
          <w:tab w:val="left" w:pos="6480"/>
          <w:tab w:val="left" w:pos="6740"/>
          <w:tab w:val="left" w:pos="7380"/>
          <w:tab w:val="left" w:pos="7920"/>
        </w:tabs>
      </w:pPr>
      <w:r>
        <w:t xml:space="preserve">  </w:t>
      </w:r>
    </w:p>
    <w:p w:rsidR="00861DE0" w:rsidRDefault="00C939DD" w:rsidP="00861DE0">
      <w:pPr>
        <w:tabs>
          <w:tab w:val="left" w:pos="360"/>
          <w:tab w:val="left" w:pos="620"/>
          <w:tab w:val="left" w:pos="4680"/>
          <w:tab w:val="left" w:pos="5310"/>
          <w:tab w:val="left" w:pos="5850"/>
          <w:tab w:val="left" w:pos="6480"/>
          <w:tab w:val="left" w:pos="6740"/>
          <w:tab w:val="left" w:pos="7380"/>
          <w:tab w:val="left" w:pos="7920"/>
        </w:tabs>
      </w:pPr>
      <w:r>
        <w:tab/>
      </w:r>
      <w:r>
        <w:tab/>
      </w:r>
      <w:r w:rsidR="00861DE0">
        <w:t xml:space="preserve"> </w:t>
      </w:r>
      <w:r w:rsidR="00861DE0">
        <w:tab/>
      </w:r>
      <w:r w:rsidR="00861DE0">
        <w:rPr>
          <w:u w:val="single"/>
        </w:rPr>
        <w:tab/>
      </w:r>
      <w:r w:rsidR="00861DE0">
        <w:tab/>
      </w:r>
      <w:r w:rsidR="00861DE0">
        <w:rPr>
          <w:u w:val="single"/>
        </w:rPr>
        <w:tab/>
      </w:r>
      <w:r w:rsidR="00861DE0">
        <w:tab/>
      </w:r>
      <w:r w:rsidR="00861DE0">
        <w:rPr>
          <w:u w:val="single"/>
        </w:rPr>
        <w:tab/>
      </w:r>
      <w:r w:rsidR="00861DE0">
        <w:tab/>
      </w:r>
      <w:r w:rsidR="00861DE0">
        <w:rPr>
          <w:u w:val="single"/>
        </w:rPr>
        <w:tab/>
      </w:r>
      <w:r w:rsidR="00861DE0">
        <w:rPr>
          <w:u w:val="single"/>
        </w:rPr>
        <w:tab/>
      </w:r>
      <w:r w:rsidR="00861DE0">
        <w:rPr>
          <w:u w:val="single"/>
        </w:rPr>
        <w:tab/>
      </w:r>
    </w:p>
    <w:p w:rsidR="00C939DD" w:rsidRDefault="00C939DD">
      <w:pPr>
        <w:tabs>
          <w:tab w:val="left" w:pos="360"/>
          <w:tab w:val="left" w:pos="620"/>
          <w:tab w:val="left" w:pos="4680"/>
          <w:tab w:val="left" w:pos="5310"/>
          <w:tab w:val="left" w:pos="5850"/>
          <w:tab w:val="left" w:pos="6480"/>
          <w:tab w:val="left" w:pos="6740"/>
          <w:tab w:val="left" w:pos="7380"/>
          <w:tab w:val="left" w:pos="7920"/>
        </w:tabs>
      </w:pPr>
      <w:r>
        <w:tab/>
      </w:r>
      <w:r w:rsidR="00861DE0">
        <w:tab/>
      </w:r>
      <w:r w:rsidR="00861DE0">
        <w:tab/>
      </w:r>
      <w:r w:rsidR="00861DE0">
        <w:tab/>
      </w:r>
      <w:r>
        <w:tab/>
      </w:r>
    </w:p>
    <w:p w:rsidR="00C939DD" w:rsidRDefault="00C939DD">
      <w:pPr>
        <w:tabs>
          <w:tab w:val="left" w:pos="4680"/>
          <w:tab w:val="left" w:pos="5310"/>
          <w:tab w:val="left" w:pos="5850"/>
          <w:tab w:val="left" w:pos="6480"/>
          <w:tab w:val="left" w:pos="6740"/>
          <w:tab w:val="left" w:pos="7380"/>
          <w:tab w:val="left" w:pos="7920"/>
        </w:tabs>
      </w:pPr>
      <w:r>
        <w:tab/>
      </w:r>
      <w:r>
        <w:rPr>
          <w:u w:val="single"/>
        </w:rPr>
        <w:tab/>
      </w:r>
      <w:r>
        <w:tab/>
      </w:r>
      <w:r>
        <w:rPr>
          <w:u w:val="single"/>
        </w:rPr>
        <w:tab/>
      </w:r>
      <w:r>
        <w:tab/>
      </w:r>
      <w:r>
        <w:rPr>
          <w:u w:val="single"/>
        </w:rPr>
        <w:tab/>
      </w:r>
      <w:r>
        <w:tab/>
      </w:r>
      <w:r>
        <w:rPr>
          <w:u w:val="single"/>
        </w:rPr>
        <w:tab/>
      </w:r>
      <w:r>
        <w:rPr>
          <w:u w:val="single"/>
        </w:rPr>
        <w:tab/>
      </w:r>
      <w:r>
        <w:rPr>
          <w:u w:val="single"/>
        </w:rPr>
        <w:tab/>
      </w:r>
    </w:p>
    <w:p w:rsidR="00C939DD" w:rsidRDefault="00C939DD">
      <w:pPr>
        <w:tabs>
          <w:tab w:val="left" w:pos="4680"/>
          <w:tab w:val="left" w:pos="5310"/>
          <w:tab w:val="left" w:pos="5850"/>
          <w:tab w:val="left" w:pos="6480"/>
          <w:tab w:val="left" w:pos="6740"/>
          <w:tab w:val="left" w:pos="7380"/>
          <w:tab w:val="left" w:pos="7920"/>
        </w:tabs>
      </w:pPr>
    </w:p>
    <w:p w:rsidR="00C939DD" w:rsidRPr="00861DE0" w:rsidRDefault="00C939DD">
      <w:pPr>
        <w:tabs>
          <w:tab w:val="left" w:pos="4680"/>
          <w:tab w:val="left" w:pos="5310"/>
          <w:tab w:val="left" w:pos="5850"/>
          <w:tab w:val="left" w:pos="6480"/>
          <w:tab w:val="left" w:pos="6740"/>
          <w:tab w:val="left" w:pos="7380"/>
          <w:tab w:val="left" w:pos="7920"/>
        </w:tabs>
      </w:pPr>
      <w:r>
        <w:tab/>
      </w:r>
      <w:r>
        <w:rPr>
          <w:u w:val="single"/>
        </w:rPr>
        <w:tab/>
      </w:r>
      <w:r>
        <w:tab/>
      </w:r>
      <w:r>
        <w:rPr>
          <w:u w:val="single"/>
        </w:rPr>
        <w:tab/>
      </w:r>
      <w:r>
        <w:tab/>
      </w:r>
      <w:r>
        <w:rPr>
          <w:u w:val="single"/>
        </w:rPr>
        <w:tab/>
      </w:r>
      <w:r>
        <w:tab/>
      </w:r>
      <w:r>
        <w:rPr>
          <w:u w:val="single"/>
        </w:rPr>
        <w:tab/>
      </w:r>
      <w:r>
        <w:rPr>
          <w:u w:val="single"/>
        </w:rPr>
        <w:tab/>
      </w:r>
      <w:r>
        <w:rPr>
          <w:u w:val="single"/>
        </w:rPr>
        <w:tab/>
      </w:r>
    </w:p>
    <w:p w:rsidR="00861DE0" w:rsidRDefault="00861DE0">
      <w:pPr>
        <w:tabs>
          <w:tab w:val="left" w:pos="4680"/>
          <w:tab w:val="left" w:pos="5310"/>
          <w:tab w:val="left" w:pos="5850"/>
          <w:tab w:val="left" w:pos="6480"/>
          <w:tab w:val="left" w:pos="6740"/>
          <w:tab w:val="left" w:pos="7380"/>
          <w:tab w:val="left" w:pos="7920"/>
        </w:tabs>
        <w:rPr>
          <w:u w:val="single"/>
        </w:rPr>
      </w:pPr>
    </w:p>
    <w:p w:rsidR="006B4FD0" w:rsidRDefault="006B4FD0">
      <w:pPr>
        <w:tabs>
          <w:tab w:val="left" w:pos="4680"/>
          <w:tab w:val="left" w:pos="5310"/>
          <w:tab w:val="left" w:pos="5850"/>
          <w:tab w:val="left" w:pos="6480"/>
          <w:tab w:val="left" w:pos="6740"/>
          <w:tab w:val="left" w:pos="7380"/>
          <w:tab w:val="left" w:pos="7920"/>
        </w:tabs>
      </w:pPr>
      <w:r w:rsidRPr="00970F3A">
        <w:rPr>
          <w:b/>
        </w:rPr>
        <w:t>Upper-Division Requirement</w:t>
      </w:r>
      <w:r>
        <w:t xml:space="preserve">:                              </w:t>
      </w:r>
    </w:p>
    <w:p w:rsidR="006B4FD0" w:rsidRPr="00970F3A" w:rsidRDefault="006B4FD0">
      <w:pPr>
        <w:tabs>
          <w:tab w:val="left" w:pos="4680"/>
          <w:tab w:val="left" w:pos="5310"/>
          <w:tab w:val="left" w:pos="5850"/>
          <w:tab w:val="left" w:pos="6480"/>
          <w:tab w:val="left" w:pos="6740"/>
          <w:tab w:val="left" w:pos="7380"/>
          <w:tab w:val="left" w:pos="7920"/>
        </w:tabs>
        <w:rPr>
          <w:sz w:val="20"/>
        </w:rPr>
      </w:pPr>
      <w:r>
        <w:t xml:space="preserve">         </w:t>
      </w:r>
      <w:r w:rsidRPr="00970F3A">
        <w:rPr>
          <w:sz w:val="20"/>
        </w:rPr>
        <w:t>(</w:t>
      </w:r>
      <w:proofErr w:type="gramStart"/>
      <w:r w:rsidRPr="00970F3A">
        <w:rPr>
          <w:sz w:val="20"/>
        </w:rPr>
        <w:t>at</w:t>
      </w:r>
      <w:proofErr w:type="gramEnd"/>
      <w:r w:rsidRPr="00970F3A">
        <w:rPr>
          <w:sz w:val="20"/>
        </w:rPr>
        <w:t xml:space="preserve"> least 12 hours of the 36 required</w:t>
      </w:r>
    </w:p>
    <w:p w:rsidR="006B4FD0" w:rsidRPr="00970F3A" w:rsidRDefault="006B4FD0">
      <w:pPr>
        <w:tabs>
          <w:tab w:val="left" w:pos="4680"/>
          <w:tab w:val="left" w:pos="5310"/>
          <w:tab w:val="left" w:pos="5850"/>
          <w:tab w:val="left" w:pos="6480"/>
          <w:tab w:val="left" w:pos="6740"/>
          <w:tab w:val="left" w:pos="7380"/>
          <w:tab w:val="left" w:pos="7920"/>
        </w:tabs>
        <w:rPr>
          <w:sz w:val="20"/>
        </w:rPr>
      </w:pPr>
      <w:r w:rsidRPr="00970F3A">
        <w:rPr>
          <w:sz w:val="20"/>
        </w:rPr>
        <w:t xml:space="preserve">          </w:t>
      </w:r>
      <w:proofErr w:type="gramStart"/>
      <w:r w:rsidRPr="00970F3A">
        <w:rPr>
          <w:sz w:val="20"/>
        </w:rPr>
        <w:t>for</w:t>
      </w:r>
      <w:proofErr w:type="gramEnd"/>
      <w:r w:rsidRPr="00970F3A">
        <w:rPr>
          <w:sz w:val="20"/>
        </w:rPr>
        <w:t xml:space="preserve"> the major must be at the 300 level</w:t>
      </w:r>
    </w:p>
    <w:p w:rsidR="00861DE0" w:rsidRDefault="006B4FD0">
      <w:pPr>
        <w:tabs>
          <w:tab w:val="left" w:pos="4680"/>
          <w:tab w:val="left" w:pos="5310"/>
          <w:tab w:val="left" w:pos="5850"/>
          <w:tab w:val="left" w:pos="6480"/>
          <w:tab w:val="left" w:pos="6740"/>
          <w:tab w:val="left" w:pos="7380"/>
          <w:tab w:val="left" w:pos="7920"/>
        </w:tabs>
      </w:pPr>
      <w:r w:rsidRPr="00970F3A">
        <w:rPr>
          <w:sz w:val="20"/>
        </w:rPr>
        <w:t xml:space="preserve">          </w:t>
      </w:r>
      <w:proofErr w:type="gramStart"/>
      <w:r w:rsidRPr="00970F3A">
        <w:rPr>
          <w:sz w:val="20"/>
        </w:rPr>
        <w:t>or</w:t>
      </w:r>
      <w:proofErr w:type="gramEnd"/>
      <w:r w:rsidRPr="00970F3A">
        <w:rPr>
          <w:sz w:val="20"/>
        </w:rPr>
        <w:t xml:space="preserve"> above)</w:t>
      </w:r>
      <w:r w:rsidR="00861DE0">
        <w:tab/>
      </w:r>
    </w:p>
    <w:p w:rsidR="006B4FD0" w:rsidRDefault="006B4FD0">
      <w:pPr>
        <w:tabs>
          <w:tab w:val="left" w:pos="4680"/>
          <w:tab w:val="left" w:pos="5310"/>
          <w:tab w:val="left" w:pos="5850"/>
          <w:tab w:val="left" w:pos="6480"/>
          <w:tab w:val="left" w:pos="6740"/>
          <w:tab w:val="left" w:pos="7380"/>
          <w:tab w:val="left" w:pos="7920"/>
        </w:tabs>
      </w:pPr>
    </w:p>
    <w:p w:rsidR="006B4FD0" w:rsidRDefault="006B4FD0">
      <w:pPr>
        <w:tabs>
          <w:tab w:val="left" w:pos="4680"/>
          <w:tab w:val="left" w:pos="5310"/>
          <w:tab w:val="left" w:pos="5850"/>
          <w:tab w:val="left" w:pos="6480"/>
          <w:tab w:val="left" w:pos="6740"/>
          <w:tab w:val="left" w:pos="7380"/>
          <w:tab w:val="left" w:pos="7920"/>
        </w:tabs>
      </w:pPr>
    </w:p>
    <w:p w:rsidR="00C939DD" w:rsidRDefault="00C939DD">
      <w:pPr>
        <w:tabs>
          <w:tab w:val="left" w:pos="4680"/>
          <w:tab w:val="left" w:pos="5760"/>
          <w:tab w:val="left" w:pos="6740"/>
          <w:tab w:val="left" w:pos="7920"/>
        </w:tabs>
        <w:rPr>
          <w:rFonts w:ascii="Times" w:hAnsi="Times"/>
          <w:sz w:val="20"/>
        </w:rPr>
      </w:pPr>
      <w:r>
        <w:rPr>
          <w:rFonts w:ascii="Times" w:hAnsi="Times"/>
          <w:sz w:val="20"/>
        </w:rPr>
        <w:t>**</w:t>
      </w:r>
      <w:r w:rsidR="006B4FD0">
        <w:rPr>
          <w:rFonts w:ascii="Times" w:hAnsi="Times"/>
          <w:sz w:val="20"/>
        </w:rPr>
        <w:t xml:space="preserve"> Courses in the History of Christianity may be used simultaneously to fulfill both the History of Christianity requirement as well as one of the geographical requirements, i.e., in U. S., European, or non-western history.</w:t>
      </w:r>
    </w:p>
    <w:p w:rsidR="00C939DD" w:rsidRDefault="00C939DD">
      <w:pPr>
        <w:tabs>
          <w:tab w:val="left" w:pos="4680"/>
          <w:tab w:val="left" w:pos="5760"/>
          <w:tab w:val="left" w:pos="6740"/>
          <w:tab w:val="left" w:pos="7920"/>
        </w:tabs>
        <w:rPr>
          <w:rFonts w:ascii="Times" w:hAnsi="Times"/>
          <w:sz w:val="20"/>
        </w:rPr>
      </w:pPr>
    </w:p>
    <w:p w:rsidR="00861DE0" w:rsidRDefault="00C939DD">
      <w:pPr>
        <w:tabs>
          <w:tab w:val="left" w:pos="4680"/>
          <w:tab w:val="left" w:pos="5760"/>
          <w:tab w:val="left" w:pos="6740"/>
          <w:tab w:val="left" w:pos="7920"/>
        </w:tabs>
        <w:rPr>
          <w:rFonts w:ascii="Times" w:hAnsi="Times"/>
          <w:sz w:val="20"/>
        </w:rPr>
      </w:pPr>
      <w:r>
        <w:rPr>
          <w:rFonts w:ascii="Times" w:hAnsi="Times"/>
          <w:sz w:val="20"/>
        </w:rPr>
        <w:t>NOTE</w:t>
      </w:r>
      <w:r w:rsidR="00970F3A">
        <w:rPr>
          <w:rFonts w:ascii="Times" w:hAnsi="Times"/>
          <w:sz w:val="20"/>
        </w:rPr>
        <w:t xml:space="preserve"> ALSO</w:t>
      </w:r>
      <w:r>
        <w:rPr>
          <w:rFonts w:ascii="Times" w:hAnsi="Times"/>
          <w:sz w:val="20"/>
        </w:rPr>
        <w:t xml:space="preserve">: </w:t>
      </w:r>
    </w:p>
    <w:p w:rsidR="00861DE0" w:rsidRDefault="00C939DD" w:rsidP="00861DE0">
      <w:pPr>
        <w:numPr>
          <w:ilvl w:val="0"/>
          <w:numId w:val="2"/>
        </w:numPr>
        <w:tabs>
          <w:tab w:val="left" w:pos="1440"/>
          <w:tab w:val="left" w:pos="5760"/>
          <w:tab w:val="left" w:pos="6740"/>
          <w:tab w:val="left" w:pos="7920"/>
        </w:tabs>
        <w:rPr>
          <w:rFonts w:ascii="Times" w:hAnsi="Times"/>
          <w:sz w:val="20"/>
        </w:rPr>
      </w:pPr>
      <w:r>
        <w:rPr>
          <w:rFonts w:ascii="Times" w:hAnsi="Times"/>
          <w:sz w:val="20"/>
        </w:rPr>
        <w:t xml:space="preserve">No more than 8 hours of cross-listed courses (x) </w:t>
      </w:r>
      <w:r w:rsidR="00970F3A">
        <w:rPr>
          <w:rFonts w:ascii="Times" w:hAnsi="Times"/>
          <w:sz w:val="20"/>
        </w:rPr>
        <w:t xml:space="preserve">can </w:t>
      </w:r>
      <w:r>
        <w:rPr>
          <w:rFonts w:ascii="Times" w:hAnsi="Times"/>
          <w:sz w:val="20"/>
        </w:rPr>
        <w:t xml:space="preserve">apply to major.  </w:t>
      </w:r>
    </w:p>
    <w:p w:rsidR="00861DE0" w:rsidRDefault="00861DE0" w:rsidP="00861DE0">
      <w:pPr>
        <w:numPr>
          <w:ilvl w:val="0"/>
          <w:numId w:val="2"/>
        </w:numPr>
        <w:tabs>
          <w:tab w:val="left" w:pos="1440"/>
          <w:tab w:val="left" w:pos="6740"/>
          <w:tab w:val="left" w:pos="7920"/>
        </w:tabs>
        <w:rPr>
          <w:rFonts w:ascii="Times" w:hAnsi="Times"/>
          <w:sz w:val="20"/>
        </w:rPr>
      </w:pPr>
      <w:r>
        <w:rPr>
          <w:rFonts w:ascii="Times" w:hAnsi="Times"/>
          <w:sz w:val="20"/>
        </w:rPr>
        <w:t xml:space="preserve">Up to 8 hours of approved courses from other departments may be applied as 4 hours of history major </w:t>
      </w:r>
      <w:r w:rsidR="00970F3A">
        <w:rPr>
          <w:rFonts w:ascii="Times" w:hAnsi="Times"/>
          <w:sz w:val="20"/>
        </w:rPr>
        <w:t xml:space="preserve">elective credit with the approval of the department chair.  </w:t>
      </w:r>
    </w:p>
    <w:p w:rsidR="00C939DD" w:rsidRDefault="00C939DD">
      <w:pPr>
        <w:tabs>
          <w:tab w:val="left" w:pos="9900"/>
        </w:tabs>
        <w:rPr>
          <w:u w:val="single"/>
        </w:rPr>
      </w:pPr>
    </w:p>
    <w:p w:rsidR="00C939DD" w:rsidRDefault="00C939DD">
      <w:pPr>
        <w:tabs>
          <w:tab w:val="left" w:pos="9900"/>
        </w:tabs>
      </w:pPr>
      <w:r>
        <w:tab/>
      </w:r>
    </w:p>
    <w:sectPr w:rsidR="00C939DD">
      <w:pgSz w:w="12240" w:h="15840"/>
      <w:pgMar w:top="1000" w:right="720" w:bottom="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81982"/>
    <w:multiLevelType w:val="hybridMultilevel"/>
    <w:tmpl w:val="AF1E85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50730C74"/>
    <w:multiLevelType w:val="hybridMultilevel"/>
    <w:tmpl w:val="E9F4EE3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FD8"/>
    <w:rsid w:val="00192BF7"/>
    <w:rsid w:val="00344FD8"/>
    <w:rsid w:val="00525EA9"/>
    <w:rsid w:val="006B4FD0"/>
    <w:rsid w:val="00861DE0"/>
    <w:rsid w:val="00970F3A"/>
    <w:rsid w:val="009B139E"/>
    <w:rsid w:val="00C939DD"/>
    <w:rsid w:val="00EA1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BF7"/>
    <w:rPr>
      <w:rFonts w:ascii="Tahoma" w:hAnsi="Tahoma" w:cs="Tahoma"/>
      <w:sz w:val="16"/>
      <w:szCs w:val="16"/>
    </w:rPr>
  </w:style>
  <w:style w:type="character" w:customStyle="1" w:styleId="BalloonTextChar">
    <w:name w:val="Balloon Text Char"/>
    <w:link w:val="BalloonText"/>
    <w:uiPriority w:val="99"/>
    <w:semiHidden/>
    <w:rsid w:val="00192B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NAME___________________________   Student #________     CPO</vt:lpstr>
    </vt:vector>
  </TitlesOfParts>
  <Company>Wheaton College</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   Student #________     CPO</dc:title>
  <dc:subject/>
  <dc:creator>Employee </dc:creator>
  <cp:keywords/>
  <dc:description/>
  <cp:lastModifiedBy>tmckenzi</cp:lastModifiedBy>
  <cp:revision>2</cp:revision>
  <cp:lastPrinted>2018-08-27T17:16:00Z</cp:lastPrinted>
  <dcterms:created xsi:type="dcterms:W3CDTF">2012-01-26T20:01:00Z</dcterms:created>
  <dcterms:modified xsi:type="dcterms:W3CDTF">2018-09-25T04:37:00Z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1859571992</vt:i4>
  </property>
  <property fmtid="{D5CDD505-2E9C-101B-9397-08002B2CF9AE}" pid="3" name="_NewReviewCycle">
    <vt:lpwstr/>
  </property>
  <property fmtid="{D5CDD505-2E9C-101B-9397-08002B2CF9AE}" pid="4" name="_EmailSubject">
    <vt:lpwstr>updated worksheet</vt:lpwstr>
  </property>
  <property fmtid="{D5CDD505-2E9C-101B-9397-08002B2CF9AE}" pid="5" name="_AuthorEmail">
    <vt:lpwstr>tracy.mckenzie@wheaton.edu</vt:lpwstr>
  </property>
  <property fmtid="{D5CDD505-2E9C-101B-9397-08002B2CF9AE}" pid="6" name="_AuthorEmailDisplayName">
    <vt:lpwstr>Tracy McKenzie</vt:lpwstr>
  </property>
</Properties>
</file>